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C1A0" w14:textId="77777777" w:rsidR="002927A0" w:rsidRPr="002927A0" w:rsidRDefault="002927A0" w:rsidP="002927A0">
      <w:pPr>
        <w:rPr>
          <w:rFonts w:ascii="Times New Roman" w:hAnsi="Times New Roman" w:cs="Times New Roman"/>
          <w:b/>
          <w:sz w:val="24"/>
          <w:szCs w:val="24"/>
        </w:rPr>
      </w:pPr>
    </w:p>
    <w:p w14:paraId="793C24D0" w14:textId="77777777" w:rsidR="002927A0" w:rsidRPr="002927A0" w:rsidRDefault="002927A0" w:rsidP="002927A0">
      <w:pPr>
        <w:jc w:val="center"/>
        <w:rPr>
          <w:rFonts w:ascii="Times New Roman" w:hAnsi="Times New Roman" w:cs="Times New Roman"/>
          <w:b/>
          <w:sz w:val="28"/>
          <w:szCs w:val="28"/>
        </w:rPr>
      </w:pPr>
      <w:r w:rsidRPr="002927A0">
        <w:rPr>
          <w:rFonts w:ascii="Times New Roman" w:hAnsi="Times New Roman" w:cs="Times New Roman"/>
          <w:b/>
          <w:sz w:val="28"/>
          <w:szCs w:val="28"/>
        </w:rPr>
        <w:t>ДИГИТАЛНО НАСИЉЕ</w:t>
      </w:r>
    </w:p>
    <w:p w14:paraId="135D2BFD" w14:textId="77777777" w:rsidR="002927A0" w:rsidRDefault="002927A0" w:rsidP="002927A0">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523A14B" wp14:editId="52EF92E3">
            <wp:extent cx="2922454" cy="1827792"/>
            <wp:effectExtent l="19050" t="0" r="0" b="0"/>
            <wp:docPr id="7" name="Picture 6" descr="social_media-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1024x683.jpg"/>
                    <pic:cNvPicPr/>
                  </pic:nvPicPr>
                  <pic:blipFill>
                    <a:blip r:embed="rId5" cstate="print"/>
                    <a:stretch>
                      <a:fillRect/>
                    </a:stretch>
                  </pic:blipFill>
                  <pic:spPr>
                    <a:xfrm>
                      <a:off x="0" y="0"/>
                      <a:ext cx="2923467" cy="1828426"/>
                    </a:xfrm>
                    <a:prstGeom prst="rect">
                      <a:avLst/>
                    </a:prstGeom>
                  </pic:spPr>
                </pic:pic>
              </a:graphicData>
            </a:graphic>
          </wp:inline>
        </w:drawing>
      </w:r>
      <w:r>
        <w:rPr>
          <w:rFonts w:ascii="Times New Roman" w:hAnsi="Times New Roman" w:cs="Times New Roman"/>
          <w:b/>
          <w:noProof/>
          <w:sz w:val="24"/>
          <w:szCs w:val="24"/>
        </w:rPr>
        <w:drawing>
          <wp:inline distT="0" distB="0" distL="0" distR="0" wp14:anchorId="4BE2E3BC" wp14:editId="5A4771E5">
            <wp:extent cx="2922454" cy="1821389"/>
            <wp:effectExtent l="19050" t="0" r="0" b="0"/>
            <wp:docPr id="13" name="Picture 12" descr="online 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ecurity.jpg"/>
                    <pic:cNvPicPr/>
                  </pic:nvPicPr>
                  <pic:blipFill>
                    <a:blip r:embed="rId6" cstate="print"/>
                    <a:stretch>
                      <a:fillRect/>
                    </a:stretch>
                  </pic:blipFill>
                  <pic:spPr>
                    <a:xfrm>
                      <a:off x="0" y="0"/>
                      <a:ext cx="2932535" cy="1827672"/>
                    </a:xfrm>
                    <a:prstGeom prst="rect">
                      <a:avLst/>
                    </a:prstGeom>
                  </pic:spPr>
                </pic:pic>
              </a:graphicData>
            </a:graphic>
          </wp:inline>
        </w:drawing>
      </w:r>
    </w:p>
    <w:p w14:paraId="786D3617" w14:textId="77777777" w:rsidR="002927A0" w:rsidRDefault="002927A0" w:rsidP="002927A0">
      <w:pPr>
        <w:rPr>
          <w:rFonts w:ascii="Times New Roman" w:hAnsi="Times New Roman" w:cs="Times New Roman"/>
          <w:b/>
          <w:sz w:val="24"/>
          <w:szCs w:val="24"/>
        </w:rPr>
      </w:pPr>
    </w:p>
    <w:p w14:paraId="10C0FE81" w14:textId="77777777" w:rsidR="002927A0" w:rsidRDefault="002927A0" w:rsidP="002927A0">
      <w:pPr>
        <w:jc w:val="both"/>
        <w:rPr>
          <w:rFonts w:ascii="Times New Roman" w:hAnsi="Times New Roman" w:cs="Times New Roman"/>
          <w:sz w:val="24"/>
          <w:szCs w:val="24"/>
        </w:rPr>
      </w:pPr>
      <w:r>
        <w:rPr>
          <w:rFonts w:ascii="Times New Roman" w:hAnsi="Times New Roman" w:cs="Times New Roman"/>
          <w:sz w:val="24"/>
          <w:szCs w:val="24"/>
        </w:rPr>
        <w:t xml:space="preserve">Нова ера технике, доступност и интернет мрежа донела је много тога доступног и транспаретног у свакодневници свих нас. </w:t>
      </w:r>
    </w:p>
    <w:p w14:paraId="56F04EF0" w14:textId="77777777" w:rsidR="002927A0" w:rsidRDefault="002927A0" w:rsidP="002927A0">
      <w:pPr>
        <w:jc w:val="both"/>
        <w:rPr>
          <w:rFonts w:ascii="Times New Roman" w:hAnsi="Times New Roman" w:cs="Times New Roman"/>
          <w:sz w:val="24"/>
          <w:szCs w:val="24"/>
        </w:rPr>
      </w:pPr>
      <w:r>
        <w:rPr>
          <w:rFonts w:ascii="Times New Roman" w:hAnsi="Times New Roman" w:cs="Times New Roman"/>
          <w:sz w:val="24"/>
          <w:szCs w:val="24"/>
        </w:rPr>
        <w:t xml:space="preserve">Дигитално насиље је кажњиво као и сви остали облици насиља. </w:t>
      </w:r>
    </w:p>
    <w:p w14:paraId="5C11303E" w14:textId="77777777" w:rsidR="002927A0" w:rsidRDefault="002927A0" w:rsidP="002927A0">
      <w:pPr>
        <w:jc w:val="both"/>
        <w:rPr>
          <w:rFonts w:ascii="Times New Roman" w:hAnsi="Times New Roman" w:cs="Times New Roman"/>
          <w:sz w:val="24"/>
          <w:szCs w:val="24"/>
        </w:rPr>
      </w:pPr>
      <w:r>
        <w:rPr>
          <w:rFonts w:ascii="Times New Roman" w:hAnsi="Times New Roman" w:cs="Times New Roman"/>
          <w:sz w:val="24"/>
          <w:szCs w:val="24"/>
        </w:rPr>
        <w:t xml:space="preserve">Важно је познавати особе са којима комуницирамо преко друштвених мрежа и осталих разних апликација. Тако је смањен ризик различитих непријатних изненађења. Важно је сачувати податке о себи, својој породици и пријатељима. Лозинка </w:t>
      </w:r>
      <w:r w:rsidR="005603CA">
        <w:rPr>
          <w:rFonts w:ascii="Times New Roman" w:hAnsi="Times New Roman" w:cs="Times New Roman"/>
          <w:sz w:val="24"/>
          <w:szCs w:val="24"/>
        </w:rPr>
        <w:t xml:space="preserve"> (pasword) </w:t>
      </w:r>
      <w:r>
        <w:rPr>
          <w:rFonts w:ascii="Times New Roman" w:hAnsi="Times New Roman" w:cs="Times New Roman"/>
          <w:sz w:val="24"/>
          <w:szCs w:val="24"/>
        </w:rPr>
        <w:t xml:space="preserve">је приватно власништво и нико нема права да </w:t>
      </w:r>
      <w:r w:rsidR="005603CA">
        <w:rPr>
          <w:rFonts w:ascii="Times New Roman" w:hAnsi="Times New Roman" w:cs="Times New Roman"/>
          <w:sz w:val="24"/>
          <w:szCs w:val="24"/>
        </w:rPr>
        <w:t xml:space="preserve">je </w:t>
      </w:r>
      <w:r>
        <w:rPr>
          <w:rFonts w:ascii="Times New Roman" w:hAnsi="Times New Roman" w:cs="Times New Roman"/>
          <w:sz w:val="24"/>
          <w:szCs w:val="24"/>
        </w:rPr>
        <w:t xml:space="preserve">хакује и дели, чита туђу пошту са другима. </w:t>
      </w:r>
    </w:p>
    <w:p w14:paraId="1A74994F" w14:textId="77777777" w:rsidR="002927A0" w:rsidRDefault="002927A0" w:rsidP="002927A0">
      <w:pPr>
        <w:jc w:val="both"/>
        <w:rPr>
          <w:rFonts w:ascii="Times New Roman" w:hAnsi="Times New Roman" w:cs="Times New Roman"/>
          <w:sz w:val="24"/>
          <w:szCs w:val="24"/>
        </w:rPr>
      </w:pPr>
      <w:r>
        <w:rPr>
          <w:rFonts w:ascii="Times New Roman" w:hAnsi="Times New Roman" w:cs="Times New Roman"/>
          <w:sz w:val="24"/>
          <w:szCs w:val="24"/>
        </w:rPr>
        <w:t>Објављивање фотографија на интернету је нарушавања права приватности. Уколико нарушава и углед те особе може бити пријављено полицији. Забрањено је сликати било кога без његове дозволе.</w:t>
      </w:r>
    </w:p>
    <w:p w14:paraId="062A3CED" w14:textId="30300853" w:rsidR="002927A0" w:rsidRDefault="002927A0" w:rsidP="002927A0">
      <w:pPr>
        <w:jc w:val="both"/>
        <w:rPr>
          <w:rFonts w:ascii="Times New Roman" w:hAnsi="Times New Roman" w:cs="Times New Roman"/>
          <w:sz w:val="24"/>
          <w:szCs w:val="24"/>
        </w:rPr>
      </w:pPr>
      <w:r w:rsidRPr="002927A0">
        <w:rPr>
          <w:rFonts w:ascii="Times New Roman" w:hAnsi="Times New Roman" w:cs="Times New Roman"/>
          <w:sz w:val="24"/>
          <w:szCs w:val="24"/>
        </w:rPr>
        <w:t>Немој слати непристојне и увредљиве поруке или поруке испуњене мржњом и претњама путем е-маила, мобилног нити било г</w:t>
      </w:r>
      <w:r w:rsidR="00D506BC">
        <w:rPr>
          <w:rFonts w:ascii="Times New Roman" w:hAnsi="Times New Roman" w:cs="Times New Roman"/>
          <w:sz w:val="24"/>
          <w:szCs w:val="24"/>
          <w:lang w:val="sr-Cyrl-RS"/>
        </w:rPr>
        <w:t>д</w:t>
      </w:r>
      <w:bookmarkStart w:id="0" w:name="_GoBack"/>
      <w:bookmarkEnd w:id="0"/>
      <w:r w:rsidRPr="002927A0">
        <w:rPr>
          <w:rFonts w:ascii="Times New Roman" w:hAnsi="Times New Roman" w:cs="Times New Roman"/>
          <w:sz w:val="24"/>
          <w:szCs w:val="24"/>
        </w:rPr>
        <w:t>е на интернету. Ако неко теби шаље увред</w:t>
      </w:r>
      <w:r>
        <w:rPr>
          <w:rFonts w:ascii="Times New Roman" w:hAnsi="Times New Roman" w:cs="Times New Roman"/>
          <w:sz w:val="24"/>
          <w:szCs w:val="24"/>
        </w:rPr>
        <w:t>љиве поруке, не одговарај јер те могу увући у свађу и препирку.</w:t>
      </w:r>
      <w:r w:rsidRPr="002927A0">
        <w:rPr>
          <w:rFonts w:ascii="Times New Roman" w:hAnsi="Times New Roman" w:cs="Times New Roman"/>
          <w:sz w:val="24"/>
          <w:szCs w:val="24"/>
        </w:rPr>
        <w:t xml:space="preserve"> Ако те неко напада на чету или ти шаље поруке мржње, сачувај их и покажи одраслој особи у коју имаш пов</w:t>
      </w:r>
      <w:r>
        <w:rPr>
          <w:rFonts w:ascii="Times New Roman" w:hAnsi="Times New Roman" w:cs="Times New Roman"/>
          <w:sz w:val="24"/>
          <w:szCs w:val="24"/>
        </w:rPr>
        <w:t xml:space="preserve">ерења (пре свих родитељима). </w:t>
      </w:r>
    </w:p>
    <w:p w14:paraId="1D6FFFAE" w14:textId="77777777" w:rsidR="002927A0" w:rsidRDefault="002927A0" w:rsidP="002927A0">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Насиље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интернет</w:t>
      </w:r>
      <w:r w:rsidRPr="002927A0">
        <w:rPr>
          <w:rFonts w:ascii="Times New Roman" w:hAnsi="Times New Roman" w:cs="Times New Roman"/>
          <w:sz w:val="24"/>
          <w:szCs w:val="24"/>
        </w:rPr>
        <w:t>а</w:t>
      </w:r>
      <w:proofErr w:type="spellEnd"/>
      <w:r w:rsidRPr="002927A0">
        <w:rPr>
          <w:rFonts w:ascii="Times New Roman" w:hAnsi="Times New Roman" w:cs="Times New Roman"/>
          <w:sz w:val="24"/>
          <w:szCs w:val="24"/>
        </w:rPr>
        <w:t xml:space="preserve"> </w:t>
      </w:r>
      <w:r>
        <w:rPr>
          <w:rFonts w:ascii="Times New Roman" w:hAnsi="Times New Roman" w:cs="Times New Roman"/>
          <w:sz w:val="24"/>
          <w:szCs w:val="24"/>
        </w:rPr>
        <w:t>(</w:t>
      </w:r>
      <w:r w:rsidRPr="002927A0">
        <w:rPr>
          <w:rFonts w:ascii="Times New Roman" w:hAnsi="Times New Roman" w:cs="Times New Roman"/>
          <w:sz w:val="24"/>
          <w:szCs w:val="24"/>
          <w:shd w:val="clear" w:color="auto" w:fill="FFFFFF"/>
        </w:rPr>
        <w:t>cyberbullying</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је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учестало</w:t>
      </w:r>
      <w:proofErr w:type="spellEnd"/>
      <w:r>
        <w:rPr>
          <w:rFonts w:ascii="Times New Roman" w:hAnsi="Times New Roman" w:cs="Times New Roman"/>
          <w:sz w:val="24"/>
          <w:szCs w:val="24"/>
          <w:shd w:val="clear" w:color="auto" w:fill="FFFFFF"/>
        </w:rPr>
        <w:t>. Под њим се подразумева било какво психичко узнемиравање путем смс-а, друштвених мрежа и мејлова са писаним садржајима или сликама које код примаоца изазивају непријатност или страх. Под тим се подразумевају увреде, омаловаажавање, скриншотоване или дорађене слике, захтевање комуникације, уцењивање, тражење слика, позивање на снимање насилних видео записа, дељење истих и слично.</w:t>
      </w:r>
    </w:p>
    <w:p w14:paraId="6CB076CC" w14:textId="77777777" w:rsidR="002927A0" w:rsidRDefault="002927A0" w:rsidP="002927A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Поруке писане искључиво ВЕЛИКИМ СЛОВИМА сматрају се викањем. Увек има почетника у друштвеним мрежама и он лине комуникацији, помози почетницима који знају мање од тебе и буди стрпљив са њима. Подели своје информације упозорења о дигиталном насиљу и злоупотреби информационих технологија. </w:t>
      </w:r>
    </w:p>
    <w:p w14:paraId="48CA5FFA" w14:textId="77777777" w:rsidR="002927A0" w:rsidRDefault="002927A0" w:rsidP="002927A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Пријави насилно и штетно опхођење према теби или било коме другом уколико имаш сазнања да се благовремно спречи могућност тежих повреда забрана. </w:t>
      </w:r>
    </w:p>
    <w:p w14:paraId="16D0DB01" w14:textId="77777777" w:rsidR="002927A0" w:rsidRDefault="002927A0" w:rsidP="002927A0">
      <w:pPr>
        <w:rPr>
          <w:rFonts w:ascii="Times New Roman" w:hAnsi="Times New Roman" w:cs="Times New Roman"/>
          <w:b/>
          <w:sz w:val="24"/>
          <w:szCs w:val="24"/>
        </w:rPr>
      </w:pPr>
      <w:r w:rsidRPr="002927A0">
        <w:rPr>
          <w:rFonts w:ascii="Times New Roman" w:hAnsi="Times New Roman" w:cs="Times New Roman"/>
          <w:b/>
          <w:sz w:val="24"/>
          <w:szCs w:val="24"/>
        </w:rPr>
        <w:t>Не чини никада другоме оно што не желиш да теби чини неко!</w:t>
      </w:r>
    </w:p>
    <w:p w14:paraId="656E7F64" w14:textId="77777777" w:rsidR="002927A0" w:rsidRPr="002927A0" w:rsidRDefault="002927A0" w:rsidP="002927A0">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1E94CCA" wp14:editId="6E3398C1">
            <wp:extent cx="5943600" cy="3796665"/>
            <wp:effectExtent l="19050" t="0" r="0" b="0"/>
            <wp:docPr id="11" name="Picture 10" descr="virtuelno-nasilje utice na realne zi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elno-nasilje utice na realne zivote.jpg"/>
                    <pic:cNvPicPr/>
                  </pic:nvPicPr>
                  <pic:blipFill>
                    <a:blip r:embed="rId7" cstate="print"/>
                    <a:stretch>
                      <a:fillRect/>
                    </a:stretch>
                  </pic:blipFill>
                  <pic:spPr>
                    <a:xfrm>
                      <a:off x="0" y="0"/>
                      <a:ext cx="5943600" cy="3796665"/>
                    </a:xfrm>
                    <a:prstGeom prst="rect">
                      <a:avLst/>
                    </a:prstGeom>
                  </pic:spPr>
                </pic:pic>
              </a:graphicData>
            </a:graphic>
          </wp:inline>
        </w:drawing>
      </w:r>
    </w:p>
    <w:p w14:paraId="5B1A0AD9" w14:textId="77777777" w:rsidR="005603CA" w:rsidRDefault="002927A0" w:rsidP="002927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1F19C6" w14:textId="77777777" w:rsidR="002927A0" w:rsidRDefault="002927A0" w:rsidP="005603CA">
      <w:pPr>
        <w:ind w:left="4320" w:firstLine="720"/>
        <w:rPr>
          <w:rFonts w:ascii="Times New Roman" w:hAnsi="Times New Roman" w:cs="Times New Roman"/>
          <w:sz w:val="24"/>
          <w:szCs w:val="24"/>
        </w:rPr>
      </w:pPr>
      <w:r>
        <w:rPr>
          <w:rFonts w:ascii="Times New Roman" w:hAnsi="Times New Roman" w:cs="Times New Roman"/>
          <w:sz w:val="24"/>
          <w:szCs w:val="24"/>
        </w:rPr>
        <w:t>Педагошко психолошка служба</w:t>
      </w:r>
    </w:p>
    <w:p w14:paraId="712C8CD4" w14:textId="77777777" w:rsidR="002927A0" w:rsidRPr="002927A0" w:rsidRDefault="002927A0" w:rsidP="002927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ОШ „Сечењи Иштван“ Суботица</w:t>
      </w:r>
    </w:p>
    <w:sectPr w:rsidR="002927A0" w:rsidRPr="002927A0" w:rsidSect="002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A0"/>
    <w:rsid w:val="002927A0"/>
    <w:rsid w:val="005603CA"/>
    <w:rsid w:val="00D506BC"/>
    <w:rsid w:val="00E5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7300"/>
  <w15:docId w15:val="{CEC4337A-1BDE-4714-BC36-77C3AECE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10937-3FB5-4B3F-8128-F9B9903E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Smartedu</dc:creator>
  <cp:lastModifiedBy>Owner</cp:lastModifiedBy>
  <cp:revision>2</cp:revision>
  <dcterms:created xsi:type="dcterms:W3CDTF">2020-03-26T10:23:00Z</dcterms:created>
  <dcterms:modified xsi:type="dcterms:W3CDTF">2020-03-26T10:23:00Z</dcterms:modified>
</cp:coreProperties>
</file>